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中小企业电子商务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中小企业电子商务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中小企业电子商务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6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6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中小企业电子商务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6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