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2018-2024年中国零售业信息化行业市场运营态势及投资战略咨询报告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2018-2024年中国零售业信息化行业市场运营态势及投资战略咨询报告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2018-2024年中国零售业信息化行业市场运营态势及投资战略咨询报告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2018-2024年中国零售业信息化行业市场运营态势及投资战略咨询报告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