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2018-2024年中国生活垃圾处理行业市场评估分析及发展前景调研战略研究报告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2018-2024年中国生活垃圾处理行业市场评估分析及发展前景调研战略研究报告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2018-2024年中国生活垃圾处理行业市场评估分析及发展前景调研战略研究报告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https://www.icandata.com/view/290699.html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https://www.icandata.com/view/290699.html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2018-2024年中国生活垃圾处理行业市场评估分析及发展前景调研战略研究报告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290699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