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2018-2024年中国音像制品行业市场发展现状调研及投资趋势前景报告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2018-2024年中国音像制品行业市场发展现状调研及投资趋势前景报告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2018-2024年中国音像制品行业市场发展现状调研及投资趋势前景报告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https://www.icandata.com/view/290824.html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https://www.icandata.com/view/290824.html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2018-2024年中国音像制品行业市场发展现状调研及投资趋势前景报告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290824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