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2018-2024年中国现代中药配方颗粒行业市场发展现状调研及投资趋势前景报告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2018-2024年中国现代中药配方颗粒行业市场发展现状调研及投资趋势前景报告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2018-2024年中国现代中药配方颗粒行业市场发展现状调研及投资趋势前景报告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https://www.icandata.com/view/290930.html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https://www.icandata.com/view/290930.html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2018-2024年中国现代中药配方颗粒行业市场发展现状调研及投资趋势前景报告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290930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