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2018-2024年中国混气炭黑行业市场运营态势及投资战略咨询报告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2018-2024年中国混气炭黑行业市场运营态势及投资战略咨询报告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2018-2024年中国混气炭黑行业市场运营态势及投资战略咨询报告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2018-2024年中国混气炭黑行业市场运营态势及投资战略咨询报告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