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2018-2024年中国风力发电设备行业市场运营态势及投资战略咨询报告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2018-2024年中国风力发电设备行业市场运营态势及投资战略咨询报告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2018-2024年中国风力发电设备行业市场运营态势及投资战略咨询报告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https://www.icandata.com/view/291039.html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https://www.icandata.com/view/291039.html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2018-2024年中国风力发电设备行业市场运营态势及投资战略咨询报告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291039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