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2018-2024年中国差旅管理行业市场评估分析及发展前景调研战略研究报告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2018-2024年中国差旅管理行业市场评估分析及发展前景调研战略研究报告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2018-2024年中国差旅管理行业市场评估分析及发展前景调研战略研究报告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2018-2024年中国差旅管理行业市场评估分析及发展前景调研战略研究报告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