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2018-2024年中国桥梁管理与养护行业市场深度调研及未来发展趋势研究报告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2018-2024年中国桥梁管理与养护行业市场深度调研及未来发展趋势研究报告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2018-2024年中国桥梁管理与养护行业市场深度调研及未来发展趋势研究报告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2018-2024年中国桥梁管理与养护行业市场深度调研及未来发展趋势研究报告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