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2018-2024年中国私人游艇行业市场评估分析及发展前景调研战略研究报告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2018-2024年中国私人游艇行业市场评估分析及发展前景调研战略研究报告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2018-2024年中国私人游艇行业市场评估分析及发展前景调研战略研究报告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2018-2024年中国私人游艇行业市场评估分析及发展前景调研战略研究报告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