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2018-2024年中国低度果酒行业市场专项调研及投资前景分析报告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2018-2024年中国低度果酒行业市场专项调研及投资前景分析报告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2018-2024年中国低度果酒行业市场专项调研及投资前景分析报告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2018-2024年中国低度果酒行业市场专项调研及投资前景分析报告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