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私人游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私人游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私人游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私人游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