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2018-2024年中国冷室压铸机行业市场深度评估及发展前景预测报告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2018-2024年中国冷室压铸机行业市场深度评估及发展前景预测报告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2018-2024年中国冷室压铸机行业市场深度评估及发展前景预测报告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2018-2024年中国冷室压铸机行业市场深度评估及发展前景预测报告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