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2018-2024年中国动力锂离子电池行业市场深度调研及未来发展趋势研究报告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2018-2024年中国动力锂离子电池行业市场深度调研及未来发展趋势研究报告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2018-2024年中国动力锂离子电池行业市场深度调研及未来发展趋势研究报告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2018-2024年中国动力锂离子电池行业市场深度调研及未来发展趋势研究报告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