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2018-2024年中国四轮电动车行业市场发展现状调研及投资趋势前景报告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2018-2024年中国四轮电动车行业市场发展现状调研及投资趋势前景报告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2018-2024年中国四轮电动车行业市场发展现状调研及投资趋势前景报告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2018-2024年中国四轮电动车行业市场发展现状调研及投资趋势前景报告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