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2018-2024年中国水果型甜玉米行业市场深度调研及未来发展趋势研究报告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2018-2024年中国水果型甜玉米行业市场深度调研及未来发展趋势研究报告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2018-2024年中国水果型甜玉米行业市场深度调研及未来发展趋势研究报告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2018-2024年中国水果型甜玉米行业市场深度调研及未来发展趋势研究报告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