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2018-2024年中国罐头产品行业市场评估分析及发展前景调研战略研究报告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2018-2024年中国罐头产品行业市场评估分析及发展前景调研战略研究报告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2018-2024年中国罐头产品行业市场评估分析及发展前景调研战略研究报告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2018-2024年中国罐头产品行业市场评估分析及发展前景调研战略研究报告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