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2018-2024年中国高新技术产业园行业市场专项调研及投资前景分析报告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2018-2024年中国高新技术产业园行业市场专项调研及投资前景分析报告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2018-2024年中国高新技术产业园行业市场专项调研及投资前景分析报告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2018-2024年中国高新技术产业园行业市场专项调研及投资前景分析报告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