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物医药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物医药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医药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医药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