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2018-2024年中国中药注射剂行业市场评估分析及发展前景调研战略研究报告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2018-2024年中国中药注射剂行业市场评估分析及发展前景调研战略研究报告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2018-2024年中国中药注射剂行业市场评估分析及发展前景调研战略研究报告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2018-2024年中国中药注射剂行业市场评估分析及发展前景调研战略研究报告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