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2018-2024年中国专业音响灯光行业市场运营状况分析及投资规划建议咨询报告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2018-2024年中国专业音响灯光行业市场运营状况分析及投资规划建议咨询报告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2018-2024年中国专业音响灯光行业市场运营状况分析及投资规划建议咨询报告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2018年8月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https://www.icandata.com/view/294868.html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https://www.icandata.com/view/294868.html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2018-2024年中国专业音响灯光行业市场运营状况分析及投资规划建议咨询报告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294868</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