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2018-2024年中国园林古建筑行业市场深度评估及发展前景预测报告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2018-2024年中国园林古建筑行业市场深度评估及发展前景预测报告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2018-2024年中国园林古建筑行业市场深度评估及发展前景预测报告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https://www.icandata.com/view/295067.html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2018-2024年中国园林古建筑行业市场深度评估及发展前景预测报告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295067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