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2018-2024年中国自动立体化仓库行业市场发展现状调研及投资趋势前景报告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2018-2024年中国自动立体化仓库行业市场发展现状调研及投资趋势前景报告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2018-2024年中国自动立体化仓库行业市场发展现状调研及投资趋势前景报告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2018-2024年中国自动立体化仓库行业市场发展现状调研及投资趋势前景报告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