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2018-2024年中国非标自动化行业市场深度评估及发展前景预测报告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2018-2024年中国非标自动化行业市场深度评估及发展前景预测报告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2018-2024年中国非标自动化行业市场深度评估及发展前景预测报告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2018-2024年中国非标自动化行业市场深度评估及发展前景预测报告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