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2018-2024年中国无轨电车行业市场评估分析及发展前景调研战略研究报告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2018-2024年中国无轨电车行业市场评估分析及发展前景调研战略研究报告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2018-2024年中国无轨电车行业市场评估分析及发展前景调研战略研究报告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2018-2024年中国无轨电车行业市场评估分析及发展前景调研战略研究报告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