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2018-2024年中国货运车联网技术行业市场评估分析及发展前景调研战略研究报告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2018-2024年中国货运车联网技术行业市场评估分析及发展前景调研战略研究报告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2018-2024年中国货运车联网技术行业市场评估分析及发展前景调研战略研究报告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https://www.icandata.com/view/295494.html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https://www.icandata.com/view/295494.html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2018-2024年中国货运车联网技术行业市场评估分析及发展前景调研战略研究报告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295494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