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2018-2024年江苏省文化产业行业市场运营态势及投资战略咨询报告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2018-2024年江苏省文化产业行业市场运营态势及投资战略咨询报告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2018-2024年江苏省文化产业行业市场运营态势及投资战略咨询报告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2018-2024年江苏省文化产业行业市场运营态势及投资战略咨询报告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