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2019-2025年云南省文化产业行业市场运营状况分析及投资规划建议咨询报告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2019-2025年云南省文化产业行业市场运营状况分析及投资规划建议咨询报告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2019-2025年云南省文化产业行业市场运营状况分析及投资规划建议咨询报告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2019-2025年云南省文化产业行业市场运营状况分析及投资规划建议咨询报告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