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2019-2025年云南省文化产业行业市场运营状况分析及投资规划建议咨询报告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2019-2025年云南省文化产业行业市场运营状况分析及投资规划建议咨询报告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2019-2025年云南省文化产业行业市场运营状况分析及投资规划建议咨询报告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2018年９月　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2019-2025年云南省文化产业行业市场运营状况分析及投资规划建议咨询报告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