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2019-2025年新疆文化产业行业市场专项调研及投资前景分析报告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2019-2025年新疆文化产业行业市场专项调研及投资前景分析报告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2019-2025年新疆文化产业行业市场专项调研及投资前景分析报告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2018年９月　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2019-2025年新疆文化产业行业市场专项调研及投资前景分析报告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