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风力发电市场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风力发电市场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风力发电市场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风力发电市场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