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2007年中国电力行业风险分析报告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2007年中国电力行业风险分析报告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2007年中国电力行业风险分析报告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2007年中国电力行业风险分析报告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