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2019-2025年中国茶及其他饮料作物种植行业市场发展现状及投资前景咨询报告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2019-2025年中国茶及其他饮料作物种植行业市场发展现状及投资前景咨询报告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2019-2025年中国茶及其他饮料作物种植行业市场发展现状及投资前景咨询报告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https://www.icandata.com/view/296375.html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https://www.icandata.com/view/296375.html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2019-2025年中国茶及其他饮料作物种植行业市场发展现状及投资前景咨询报告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296375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