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2019-2025年中国社会经济咨询行业市场发展现状及投资前景咨询报告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2019-2025年中国社会经济咨询行业市场发展现状及投资前景咨询报告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2019-2025年中国社会经济咨询行业市场发展现状及投资前景咨询报告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2019-2025年中国社会经济咨询行业市场发展现状及投资前景咨询报告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