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2019-2025年中国水产品罐头制造行业市场发展现状及投资前景咨询报告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2019-2025年中国水产品罐头制造行业市场发展现状及投资前景咨询报告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2019-2025年中国水产品罐头制造行业市场发展现状及投资前景咨询报告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2019-2025年中国水产品罐头制造行业市场发展现状及投资前景咨询报告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