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2019-2025年中国氢动力汽车行业市场发展现状及投资前景咨询报告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2019-2025年中国氢动力汽车行业市场发展现状及投资前景咨询报告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2019-2025年中国氢动力汽车行业市场发展现状及投资前景咨询报告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2019-2025年中国氢动力汽车行业市场发展现状及投资前景咨询报告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