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2019-2025年中国壁挂式空气调节器行业市场发展现状及投资前景咨询报告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2019-2025年中国壁挂式空气调节器行业市场发展现状及投资前景咨询报告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2019-2025年中国壁挂式空气调节器行业市场发展现状及投资前景咨询报告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2019-2025年中国壁挂式空气调节器行业市场发展现状及投资前景咨询报告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