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2019-2025年中国立柜式空气调节器行业市场发展现状及投资前景咨询报告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2019-2025年中国立柜式空气调节器行业市场发展现状及投资前景咨询报告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2019-2025年中国立柜式空气调节器行业市场发展现状及投资前景咨询报告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2019-2025年中国立柜式空气调节器行业市场发展现状及投资前景咨询报告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