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2007年我国热电行业发展分析与投资咨询报告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2007年我国热电行业发展分析与投资咨询报告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2007年我国热电行业发展分析与投资咨询报告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2007年我国热电行业发展分析与投资咨询报告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