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2019-2025年中国四轮电动汽车行业市场发展现状及投资前景咨询报告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2019-2025年中国四轮电动汽车行业市场发展现状及投资前景咨询报告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2019-2025年中国四轮电动汽车行业市场发展现状及投资前景咨询报告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2019-2025年中国四轮电动汽车行业市场发展现状及投资前景咨询报告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298034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