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2019-2025年中国黑色金属冶炼及压延加工行业市场发展现状及投资前景咨询报告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2019-2025年中国黑色金属冶炼及压延加工行业市场发展现状及投资前景咨询报告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2019-2025年中国黑色金属冶炼及压延加工行业市场发展现状及投资前景咨询报告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https://www.icandata.com/view/298205.html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https://www.icandata.com/view/298205.html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2019-2025年中国黑色金属冶炼及压延加工行业市场发展现状及投资前景咨询报告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298205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