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2019-2025年中国负载均衡行业市场发展现状及投资前景咨询报告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2019-2025年中国负载均衡行业市场发展现状及投资前景咨询报告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2019-2025年中国负载均衡行业市场发展现状及投资前景咨询报告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2019-2025年中国负载均衡行业市场发展现状及投资前景咨询报告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