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2019-2025年中国航空运输货物打包服务行业市场发展现状及投资前景咨询报告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2019-2025年中国航空运输货物打包服务行业市场发展现状及投资前景咨询报告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2019-2025年中国航空运输货物打包服务行业市场发展现状及投资前景咨询报告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https://www.icandata.com/view/298397.html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https://www.icandata.com/view/298397.html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2019-2025年中国航空运输货物打包服务行业市场发展现状及投资前景咨询报告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298397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