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2019-2025年中国视频采集卡行业市场发展现状及投资前景咨询报告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2019-2025年中国视频采集卡行业市场发展现状及投资前景咨询报告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2019-2025年中国视频采集卡行业市场发展现状及投资前景咨询报告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2019-2025年中国视频采集卡行业市场发展现状及投资前景咨询报告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