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2019-2025年中国功率太阳能组件行业市场发展现状及投资前景咨询报告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2019-2025年中国功率太阳能组件行业市场发展现状及投资前景咨询报告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2019-2025年中国功率太阳能组件行业市场发展现状及投资前景咨询报告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2019-2025年中国功率太阳能组件行业市场发展现状及投资前景咨询报告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