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2019-2025年中国网络竞技游戏对战平台行业市场发展现状及投资前景咨询报告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2019-2025年中国网络竞技游戏对战平台行业市场发展现状及投资前景咨询报告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2019-2025年中国网络竞技游戏对战平台行业市场发展现状及投资前景咨询报告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https://www.icandata.com/view/298877.html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https://www.icandata.com/view/298877.html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2019-2025年中国网络竞技游戏对战平台行业市场发展现状及投资前景咨询报告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298877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