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2019-2025年中国贵金属压延加工行业市场发展现状及投资前景咨询报告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2019-2025年中国贵金属压延加工行业市场发展现状及投资前景咨询报告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2019-2025年中国贵金属压延加工行业市场发展现状及投资前景咨询报告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2019-2025年中国贵金属压延加工行业市场发展现状及投资前景咨询报告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