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2019-2025年中国炉外法铁合金行业市场发展现状及投资前景咨询报告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2019-2025年中国炉外法铁合金行业市场发展现状及投资前景咨询报告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2019-2025年中国炉外法铁合金行业市场发展现状及投资前景咨询报告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2019-2025年中国炉外法铁合金行业市场发展现状及投资前景咨询报告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