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2019-2025年中国化妆品及卫生用品零售行业市场发展现状及投资前景咨询报告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2019-2025年中国化妆品及卫生用品零售行业市场发展现状及投资前景咨询报告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2019-2025年中国化妆品及卫生用品零售行业市场发展现状及投资前景咨询报告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https://www.icandata.com/view/299845.html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https://www.icandata.com/view/299845.html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2019-2025年中国化妆品及卫生用品零售行业市场发展现状及投资前景咨询报告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299845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