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专用设备及器材、配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专用设备及器材、配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及器材、配件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专用设备及器材、配件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